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F709E" w14:textId="77777777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RÈGLEMENTS DU CONCOURS </w:t>
      </w:r>
    </w:p>
    <w:p w14:paraId="4306BD51" w14:textId="26626D8C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1. Le concours se déroulera du </w:t>
      </w:r>
      <w:r w:rsidR="00F4578B">
        <w:rPr>
          <w:rFonts w:cstheme="minorHAnsi"/>
          <w:sz w:val="24"/>
          <w:szCs w:val="24"/>
        </w:rPr>
        <w:t>5</w:t>
      </w:r>
      <w:r w:rsidRPr="000A22E0">
        <w:rPr>
          <w:rFonts w:cstheme="minorHAnsi"/>
          <w:sz w:val="24"/>
          <w:szCs w:val="24"/>
        </w:rPr>
        <w:t xml:space="preserve"> juin 202</w:t>
      </w:r>
      <w:r w:rsidR="00F4578B">
        <w:rPr>
          <w:rFonts w:cstheme="minorHAnsi"/>
          <w:sz w:val="24"/>
          <w:szCs w:val="24"/>
        </w:rPr>
        <w:t>4</w:t>
      </w:r>
      <w:r w:rsidRPr="000A22E0">
        <w:rPr>
          <w:rFonts w:cstheme="minorHAnsi"/>
          <w:sz w:val="24"/>
          <w:szCs w:val="24"/>
        </w:rPr>
        <w:t xml:space="preserve"> et se termine le </w:t>
      </w:r>
      <w:r w:rsidR="001A5B27">
        <w:rPr>
          <w:rFonts w:cstheme="minorHAnsi"/>
          <w:sz w:val="24"/>
          <w:szCs w:val="24"/>
        </w:rPr>
        <w:t>1</w:t>
      </w:r>
      <w:r w:rsidR="000D59A3">
        <w:rPr>
          <w:rFonts w:cstheme="minorHAnsi"/>
          <w:sz w:val="24"/>
          <w:szCs w:val="24"/>
        </w:rPr>
        <w:t>8</w:t>
      </w:r>
      <w:r w:rsidRPr="000A22E0">
        <w:rPr>
          <w:rFonts w:cstheme="minorHAnsi"/>
          <w:sz w:val="24"/>
          <w:szCs w:val="24"/>
        </w:rPr>
        <w:t xml:space="preserve"> juin 202</w:t>
      </w:r>
      <w:r w:rsidR="000D59A3">
        <w:rPr>
          <w:rFonts w:cstheme="minorHAnsi"/>
          <w:sz w:val="24"/>
          <w:szCs w:val="24"/>
        </w:rPr>
        <w:t>4</w:t>
      </w:r>
      <w:r w:rsidRPr="000A22E0">
        <w:rPr>
          <w:rFonts w:cstheme="minorHAnsi"/>
          <w:sz w:val="24"/>
          <w:szCs w:val="24"/>
        </w:rPr>
        <w:t xml:space="preserve"> jusqu’à 10</w:t>
      </w:r>
      <w:r w:rsidR="001A5B27">
        <w:rPr>
          <w:rFonts w:cstheme="minorHAnsi"/>
          <w:sz w:val="24"/>
          <w:szCs w:val="24"/>
        </w:rPr>
        <w:t xml:space="preserve"> </w:t>
      </w:r>
      <w:r w:rsidRPr="000A22E0">
        <w:rPr>
          <w:rFonts w:cstheme="minorHAnsi"/>
          <w:sz w:val="24"/>
          <w:szCs w:val="24"/>
        </w:rPr>
        <w:t xml:space="preserve">h sur notre site </w:t>
      </w:r>
      <w:r w:rsidR="001A5B27">
        <w:rPr>
          <w:rFonts w:cstheme="minorHAnsi"/>
          <w:sz w:val="24"/>
          <w:szCs w:val="24"/>
        </w:rPr>
        <w:t>W</w:t>
      </w:r>
      <w:r w:rsidRPr="000A22E0">
        <w:rPr>
          <w:rFonts w:cstheme="minorHAnsi"/>
          <w:sz w:val="24"/>
          <w:szCs w:val="24"/>
        </w:rPr>
        <w:t xml:space="preserve">eb. </w:t>
      </w:r>
    </w:p>
    <w:p w14:paraId="24AF7678" w14:textId="24BAD53F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2. Participation sur le site </w:t>
      </w:r>
      <w:r w:rsidR="001A5B27">
        <w:rPr>
          <w:rFonts w:cstheme="minorHAnsi"/>
          <w:sz w:val="24"/>
          <w:szCs w:val="24"/>
        </w:rPr>
        <w:t>W</w:t>
      </w:r>
      <w:r w:rsidRPr="000A22E0">
        <w:rPr>
          <w:rFonts w:cstheme="minorHAnsi"/>
          <w:sz w:val="24"/>
          <w:szCs w:val="24"/>
        </w:rPr>
        <w:t>eb du journal Le Manic. (18 ans et plus)</w:t>
      </w:r>
      <w:r w:rsidR="00DD7098">
        <w:rPr>
          <w:rFonts w:cstheme="minorHAnsi"/>
          <w:sz w:val="24"/>
          <w:szCs w:val="24"/>
        </w:rPr>
        <w:t>.</w:t>
      </w:r>
    </w:p>
    <w:p w14:paraId="3C75B140" w14:textId="05C24C56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3. Le tirage du gagnant se fera au hasard le </w:t>
      </w:r>
      <w:r w:rsidR="001A5B27">
        <w:rPr>
          <w:rFonts w:cstheme="minorHAnsi"/>
          <w:sz w:val="24"/>
          <w:szCs w:val="24"/>
        </w:rPr>
        <w:t xml:space="preserve">mardi </w:t>
      </w:r>
      <w:r w:rsidR="00990595">
        <w:rPr>
          <w:rFonts w:cstheme="minorHAnsi"/>
          <w:sz w:val="24"/>
          <w:szCs w:val="24"/>
        </w:rPr>
        <w:t>18</w:t>
      </w:r>
      <w:r w:rsidRPr="000A22E0">
        <w:rPr>
          <w:rFonts w:cstheme="minorHAnsi"/>
          <w:sz w:val="24"/>
          <w:szCs w:val="24"/>
        </w:rPr>
        <w:t xml:space="preserve"> juin 202</w:t>
      </w:r>
      <w:r w:rsidR="00990595">
        <w:rPr>
          <w:rFonts w:cstheme="minorHAnsi"/>
          <w:sz w:val="24"/>
          <w:szCs w:val="24"/>
        </w:rPr>
        <w:t>4</w:t>
      </w:r>
      <w:r w:rsidRPr="000A22E0">
        <w:rPr>
          <w:rFonts w:cstheme="minorHAnsi"/>
          <w:sz w:val="24"/>
          <w:szCs w:val="24"/>
        </w:rPr>
        <w:t xml:space="preserve"> à 10 h dans les bureaux du journal Le Manic. </w:t>
      </w:r>
    </w:p>
    <w:p w14:paraId="667DCCC9" w14:textId="0CDF99CC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4. Il y aura un seul gagnant qui se méritera les prix suivants : </w:t>
      </w:r>
    </w:p>
    <w:p w14:paraId="791BD5A3" w14:textId="20A1393D" w:rsidR="000A22E0" w:rsidRPr="000A22E0" w:rsidRDefault="000A22E0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>Pourvoirie du Lac Cyprès</w:t>
      </w:r>
    </w:p>
    <w:p w14:paraId="7B29D5B3" w14:textId="729D2DFE" w:rsidR="000A22E0" w:rsidRPr="000A22E0" w:rsidRDefault="000A22E0">
      <w:pPr>
        <w:rPr>
          <w:rFonts w:cstheme="minorHAnsi"/>
          <w:bCs/>
          <w:sz w:val="24"/>
          <w:szCs w:val="24"/>
        </w:rPr>
      </w:pPr>
      <w:r w:rsidRPr="000A22E0">
        <w:rPr>
          <w:rFonts w:cstheme="minorHAnsi"/>
          <w:bCs/>
          <w:sz w:val="24"/>
          <w:szCs w:val="24"/>
        </w:rPr>
        <w:t>Séjour de deux nuitées, pour 4 personnes.</w:t>
      </w:r>
    </w:p>
    <w:p w14:paraId="61AE3110" w14:textId="4FD52087" w:rsidR="000A22E0" w:rsidRPr="000A22E0" w:rsidRDefault="000A22E0">
      <w:pPr>
        <w:rPr>
          <w:rFonts w:cstheme="minorHAnsi"/>
          <w:bCs/>
          <w:sz w:val="24"/>
          <w:szCs w:val="24"/>
        </w:rPr>
      </w:pPr>
      <w:r w:rsidRPr="000A22E0">
        <w:rPr>
          <w:rFonts w:cstheme="minorHAnsi"/>
          <w:bCs/>
          <w:sz w:val="24"/>
          <w:szCs w:val="24"/>
        </w:rPr>
        <w:t>Hébergement, embarcations et essence (moteur fourni).</w:t>
      </w:r>
    </w:p>
    <w:p w14:paraId="68FAB692" w14:textId="77777777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5. Le gagnant sera joint par téléphone et sera dévoilé au public dans le journal Le Manic. </w:t>
      </w:r>
    </w:p>
    <w:p w14:paraId="47BC2148" w14:textId="77777777" w:rsid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6. Le gagnant devra récupérer leur prix au plus tard 30 jours après le tirage au Journal Le Manic. </w:t>
      </w:r>
    </w:p>
    <w:p w14:paraId="729B5EFD" w14:textId="3E4DBF99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7. Le gagnant doit consentir à ce que son nom et/ou sa photo, notamment sa photo et/ou et sa voix soient utilisés à des fins publicitaires relatives à ce concours, et ce, sans rémunération. </w:t>
      </w:r>
    </w:p>
    <w:p w14:paraId="21E394EC" w14:textId="77777777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8. Les employés du groupe de presse Les Éditions Nordiques 2007 Inc. ainsi que leur conjoint(e) ne peuvent participer au concours. </w:t>
      </w:r>
    </w:p>
    <w:p w14:paraId="52500B1F" w14:textId="79468830" w:rsidR="001954A0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>9. Un différend quant à l’organisation ou à la conduite d’un concours publicitaire peut être soumis à la Régie des alcools, des courses et des jeux afin qu’il soit tranché. Un différend quant à l’attribution d’un prix peut être soumis à la Régie uniquement aux fins d’une intervention pour tenter de le régler.</w:t>
      </w:r>
    </w:p>
    <w:sectPr w:rsidR="001954A0" w:rsidRPr="000A2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1F193" w14:textId="77777777" w:rsidR="00646383" w:rsidRDefault="00646383" w:rsidP="005150A2">
      <w:pPr>
        <w:spacing w:after="0" w:line="240" w:lineRule="auto"/>
      </w:pPr>
      <w:r>
        <w:separator/>
      </w:r>
    </w:p>
  </w:endnote>
  <w:endnote w:type="continuationSeparator" w:id="0">
    <w:p w14:paraId="7C5BC03B" w14:textId="77777777" w:rsidR="00646383" w:rsidRDefault="00646383" w:rsidP="0051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B5F29" w14:textId="77777777" w:rsidR="005150A2" w:rsidRDefault="005150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3CA6A" w14:textId="77777777" w:rsidR="005150A2" w:rsidRDefault="005150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FFDF8" w14:textId="77777777" w:rsidR="005150A2" w:rsidRDefault="005150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0F2DC" w14:textId="77777777" w:rsidR="00646383" w:rsidRDefault="00646383" w:rsidP="005150A2">
      <w:pPr>
        <w:spacing w:after="0" w:line="240" w:lineRule="auto"/>
      </w:pPr>
      <w:r>
        <w:separator/>
      </w:r>
    </w:p>
  </w:footnote>
  <w:footnote w:type="continuationSeparator" w:id="0">
    <w:p w14:paraId="420D8AC5" w14:textId="77777777" w:rsidR="00646383" w:rsidRDefault="00646383" w:rsidP="0051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003B9" w14:textId="77777777" w:rsidR="005150A2" w:rsidRDefault="005150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C1235" w14:textId="77777777" w:rsidR="005150A2" w:rsidRDefault="005150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CBE4D" w14:textId="77777777" w:rsidR="005150A2" w:rsidRDefault="005150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84"/>
    <w:rsid w:val="000A22E0"/>
    <w:rsid w:val="000D59A3"/>
    <w:rsid w:val="001954A0"/>
    <w:rsid w:val="001A5B27"/>
    <w:rsid w:val="003B6C79"/>
    <w:rsid w:val="005150A2"/>
    <w:rsid w:val="00646383"/>
    <w:rsid w:val="0065177C"/>
    <w:rsid w:val="006D61EC"/>
    <w:rsid w:val="00990595"/>
    <w:rsid w:val="00A77BF8"/>
    <w:rsid w:val="00C67984"/>
    <w:rsid w:val="00CA6887"/>
    <w:rsid w:val="00CA7F5E"/>
    <w:rsid w:val="00DD7098"/>
    <w:rsid w:val="00F4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5FE"/>
  <w15:chartTrackingRefBased/>
  <w15:docId w15:val="{FA33B225-030A-4657-82AB-2700AFD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5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0A2"/>
  </w:style>
  <w:style w:type="paragraph" w:styleId="Pieddepage">
    <w:name w:val="footer"/>
    <w:basedOn w:val="Normal"/>
    <w:link w:val="PieddepageCar"/>
    <w:uiPriority w:val="99"/>
    <w:unhideWhenUsed/>
    <w:rsid w:val="00515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Hovington</dc:creator>
  <cp:keywords/>
  <dc:description/>
  <cp:lastModifiedBy>Anny Hamilton</cp:lastModifiedBy>
  <cp:revision>6</cp:revision>
  <dcterms:created xsi:type="dcterms:W3CDTF">2024-05-28T17:30:00Z</dcterms:created>
  <dcterms:modified xsi:type="dcterms:W3CDTF">2024-05-30T13:25:00Z</dcterms:modified>
</cp:coreProperties>
</file>